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7B" w:rsidRDefault="00747F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Новосибирска «Детский сад № 101»</w:t>
      </w:r>
    </w:p>
    <w:p w:rsidR="00B4597B" w:rsidRDefault="00B45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97B" w:rsidRDefault="00B45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97B" w:rsidRDefault="00B45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97B" w:rsidRDefault="00B459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597B" w:rsidRDefault="00B459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597B" w:rsidRDefault="00747F0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Паспорт оснащенности</w:t>
      </w:r>
    </w:p>
    <w:p w:rsidR="00B4597B" w:rsidRDefault="00747F0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бассейна</w:t>
      </w:r>
    </w:p>
    <w:p w:rsidR="00B4597B" w:rsidRDefault="00B459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597B" w:rsidRDefault="00B459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597B" w:rsidRDefault="00B459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597B" w:rsidRDefault="00B459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597B" w:rsidRDefault="00747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Ответственный: </w:t>
      </w:r>
    </w:p>
    <w:p w:rsidR="00B4597B" w:rsidRDefault="00747F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инструктор по физической культуре</w:t>
      </w:r>
    </w:p>
    <w:p w:rsidR="00B4597B" w:rsidRDefault="00747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 </w:t>
      </w:r>
    </w:p>
    <w:p w:rsidR="00B4597B" w:rsidRDefault="00B4597B">
      <w:pPr>
        <w:rPr>
          <w:rFonts w:ascii="Times New Roman" w:hAnsi="Times New Roman" w:cs="Times New Roman"/>
          <w:sz w:val="28"/>
          <w:szCs w:val="28"/>
        </w:rPr>
      </w:pPr>
    </w:p>
    <w:p w:rsidR="00B4597B" w:rsidRDefault="00B4597B">
      <w:pPr>
        <w:rPr>
          <w:rFonts w:ascii="Times New Roman" w:hAnsi="Times New Roman" w:cs="Times New Roman"/>
          <w:sz w:val="28"/>
          <w:szCs w:val="28"/>
        </w:rPr>
      </w:pPr>
    </w:p>
    <w:p w:rsidR="00B4597B" w:rsidRDefault="00B4597B">
      <w:pPr>
        <w:rPr>
          <w:rFonts w:ascii="Times New Roman" w:hAnsi="Times New Roman" w:cs="Times New Roman"/>
          <w:sz w:val="28"/>
          <w:szCs w:val="28"/>
        </w:rPr>
      </w:pPr>
    </w:p>
    <w:p w:rsidR="00B4597B" w:rsidRDefault="00B4597B">
      <w:pPr>
        <w:rPr>
          <w:rFonts w:ascii="Times New Roman" w:hAnsi="Times New Roman" w:cs="Times New Roman"/>
          <w:sz w:val="28"/>
          <w:szCs w:val="28"/>
        </w:rPr>
      </w:pPr>
    </w:p>
    <w:p w:rsidR="00B4597B" w:rsidRDefault="00B4597B">
      <w:pPr>
        <w:rPr>
          <w:rFonts w:ascii="Times New Roman" w:hAnsi="Times New Roman" w:cs="Times New Roman"/>
          <w:sz w:val="28"/>
          <w:szCs w:val="28"/>
        </w:rPr>
      </w:pPr>
    </w:p>
    <w:p w:rsidR="00B4597B" w:rsidRDefault="00B4597B">
      <w:pPr>
        <w:rPr>
          <w:rFonts w:ascii="Times New Roman" w:hAnsi="Times New Roman" w:cs="Times New Roman"/>
          <w:sz w:val="28"/>
          <w:szCs w:val="28"/>
        </w:rPr>
      </w:pPr>
    </w:p>
    <w:p w:rsidR="00B4597B" w:rsidRDefault="00B4597B">
      <w:pPr>
        <w:rPr>
          <w:rFonts w:ascii="Times New Roman" w:hAnsi="Times New Roman" w:cs="Times New Roman"/>
          <w:sz w:val="28"/>
          <w:szCs w:val="28"/>
        </w:rPr>
      </w:pPr>
    </w:p>
    <w:p w:rsidR="00B4597B" w:rsidRDefault="00B4597B">
      <w:pPr>
        <w:rPr>
          <w:rFonts w:ascii="Times New Roman" w:hAnsi="Times New Roman" w:cs="Times New Roman"/>
          <w:sz w:val="28"/>
          <w:szCs w:val="28"/>
        </w:rPr>
      </w:pPr>
    </w:p>
    <w:p w:rsidR="00B4597B" w:rsidRDefault="00747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</w:t>
      </w:r>
    </w:p>
    <w:p w:rsidR="00B4597B" w:rsidRDefault="00747F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Функциональное назначение бассейна</w:t>
      </w:r>
    </w:p>
    <w:p w:rsidR="00B4597B" w:rsidRDefault="0074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F2B23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Cs/>
          <w:color w:val="2F2B23"/>
          <w:sz w:val="28"/>
          <w:szCs w:val="24"/>
          <w:lang w:eastAsia="ru-RU"/>
        </w:rPr>
        <w:t xml:space="preserve">Проведение организованных занятий по плаванию для физического развития и укрепления здоровья детей, подвижных игр и развлечений на воде; самостоятельной двигательной активности детей. Способствование правильному формированию опорно-двигательного аппарата </w:t>
      </w:r>
      <w:proofErr w:type="gramStart"/>
      <w:r>
        <w:rPr>
          <w:rFonts w:ascii="Times New Roman" w:eastAsia="Times New Roman" w:hAnsi="Times New Roman" w:cs="Times New Roman"/>
          <w:iCs/>
          <w:color w:val="2F2B23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color w:val="2F2B23"/>
          <w:sz w:val="28"/>
          <w:szCs w:val="24"/>
          <w:lang w:eastAsia="ru-RU"/>
        </w:rPr>
        <w:t>етей</w:t>
      </w:r>
      <w:proofErr w:type="gramEnd"/>
      <w:r>
        <w:rPr>
          <w:rFonts w:ascii="Times New Roman" w:eastAsia="Times New Roman" w:hAnsi="Times New Roman" w:cs="Times New Roman"/>
          <w:iCs/>
          <w:color w:val="2F2B23"/>
          <w:sz w:val="28"/>
          <w:szCs w:val="24"/>
          <w:lang w:eastAsia="ru-RU"/>
        </w:rPr>
        <w:t xml:space="preserve"> в том числе с использованием тренажерного оборудования;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iCs/>
          <w:color w:val="2F2B23"/>
          <w:sz w:val="28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iCs/>
          <w:color w:val="2F2B23"/>
          <w:sz w:val="28"/>
          <w:szCs w:val="24"/>
          <w:lang w:eastAsia="ru-RU"/>
        </w:rPr>
        <w:t xml:space="preserve"> в двигательной сфере; создание основы для становления ценностей здорового образа жизни; ознакомление и формирование представлений о различных видах </w:t>
      </w:r>
      <w:r>
        <w:rPr>
          <w:rFonts w:ascii="Times New Roman" w:eastAsia="Times New Roman" w:hAnsi="Times New Roman" w:cs="Times New Roman"/>
          <w:iCs/>
          <w:color w:val="2F2B23"/>
          <w:sz w:val="28"/>
          <w:szCs w:val="24"/>
          <w:lang w:eastAsia="ru-RU"/>
        </w:rPr>
        <w:t>спорта, овладение разными стилями плавания.</w:t>
      </w:r>
    </w:p>
    <w:p w:rsidR="00B4597B" w:rsidRDefault="0074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F2B2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F2B23"/>
          <w:sz w:val="28"/>
          <w:szCs w:val="24"/>
          <w:lang w:eastAsia="ru-RU"/>
        </w:rPr>
        <w:t>Психолого-педагогическая поддержка семьи и повышение компетентности родителей (законных представителей) в воспитании детей, охране и укреплении их физического и психического здоровья. Разъяснение специальных знан</w:t>
      </w:r>
      <w:r>
        <w:rPr>
          <w:rFonts w:ascii="Times New Roman" w:eastAsia="Times New Roman" w:hAnsi="Times New Roman" w:cs="Times New Roman"/>
          <w:iCs/>
          <w:color w:val="2F2B23"/>
          <w:sz w:val="28"/>
          <w:szCs w:val="24"/>
          <w:lang w:eastAsia="ru-RU"/>
        </w:rPr>
        <w:t>ий по физическому развитию, воспитанию и обучению детей плаванию среди педагогических работников и родителей (законных представителей).</w:t>
      </w:r>
    </w:p>
    <w:p w:rsidR="00B4597B" w:rsidRDefault="0074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Задачи бассейна: </w:t>
      </w:r>
    </w:p>
    <w:p w:rsidR="00B4597B" w:rsidRDefault="0074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-укреплять мышечную, сердечно – сосудистую, дыхательную и нервную системы;</w:t>
      </w:r>
    </w:p>
    <w:p w:rsidR="00B4597B" w:rsidRDefault="0074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гармоничное психофизическое развитие ребенка;</w:t>
      </w:r>
    </w:p>
    <w:p w:rsidR="00B4597B" w:rsidRDefault="0074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-формировать двигательные умения и навыки; </w:t>
      </w:r>
    </w:p>
    <w:p w:rsidR="00B4597B" w:rsidRDefault="0074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-развивать у детей интерес и потребности в физическом совершенствовании;</w:t>
      </w:r>
    </w:p>
    <w:p w:rsidR="00B4597B" w:rsidRDefault="0074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-развивать выносливость, скорость и силовые качества;</w:t>
      </w:r>
    </w:p>
    <w:p w:rsidR="00B4597B" w:rsidRDefault="0074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-воспитывать у детей любо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вь к занятиям, интерес к результатам своих действий; </w:t>
      </w:r>
    </w:p>
    <w:p w:rsidR="00B4597B" w:rsidRDefault="0074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-воспитание морально-нравственных ценностей: доброты, вежливости, заботы и чувство товарищества. </w:t>
      </w:r>
    </w:p>
    <w:p w:rsidR="00B4597B" w:rsidRDefault="0074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Функции:</w:t>
      </w:r>
    </w:p>
    <w:p w:rsidR="00B4597B" w:rsidRDefault="0074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• Организация занятий по плаванию.</w:t>
      </w:r>
    </w:p>
    <w:p w:rsidR="00B4597B" w:rsidRDefault="0074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• Организация коррекционной и кружковой деятельности </w:t>
      </w:r>
    </w:p>
    <w:p w:rsidR="00B4597B" w:rsidRDefault="0074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Пр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оведение индивидуальной работы с детьми; </w:t>
      </w:r>
    </w:p>
    <w:p w:rsidR="00B4597B" w:rsidRDefault="0074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• Организация самостоятельной двигательной деятельности детей; </w:t>
      </w:r>
    </w:p>
    <w:p w:rsidR="00B4597B" w:rsidRDefault="0074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• Организация спортивных праздников и развлечений с детьми, семейных праздников; </w:t>
      </w:r>
    </w:p>
    <w:p w:rsidR="00B4597B" w:rsidRDefault="0074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• Проведение консультаций, семинаров-практикумов для воспитателей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родителей.</w:t>
      </w:r>
    </w:p>
    <w:p w:rsidR="00B4597B" w:rsidRDefault="00B4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4597B" w:rsidRDefault="00747F0E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Пособия и игрушки для эффективной организации занятий по плаванию, проведения упражнений и игр, способствующих успешному формированию навыков плавания</w:t>
      </w:r>
    </w:p>
    <w:p w:rsidR="00B4597B" w:rsidRDefault="00B4597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371"/>
        <w:gridCol w:w="2093"/>
      </w:tblGrid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(шт.)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Резиновые коврики, дорожки резиновые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2.Кольца цветные, тонущие 18 см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3.Набор тонущих игрушек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4.Набор подводных обручей со специальным центром тяжести для вертикального расположения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4597B" w:rsidRDefault="00B459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5.Кольцеброс плавающий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6.Пластмассовые игрушки ( шарики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кубики, гантели) 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7.Тонущие игрушки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дельфины, водоросли.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8.Набор игрушек с изменяющейся плавучестью для обучения плаванию.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9.Обруч плавающий горизонтальный.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10.Резиновые игрушки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11.Доски плавательные.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12.Колобашка, лопатки для рук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13.Палка пластмассовая 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14.Нарукавники для плавания.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15.Термометр комнатный, водный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16.Свисток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 Контейнеры для хранения игрушек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18.Скамейка гимнастическая деревянная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 Мячи разных размеров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 Разделительная дорожка 7м.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 Флажок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со специальным центром тяжести для горизонтального расположения на воде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numPr>
                <w:ilvl w:val="0"/>
                <w:numId w:val="10"/>
              </w:numPr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нудлы</w:t>
            </w:r>
            <w:proofErr w:type="spellEnd"/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4597B">
        <w:tc>
          <w:tcPr>
            <w:tcW w:w="7371" w:type="dxa"/>
          </w:tcPr>
          <w:p w:rsidR="00B4597B" w:rsidRDefault="00747F0E">
            <w:pPr>
              <w:numPr>
                <w:ilvl w:val="0"/>
                <w:numId w:val="10"/>
              </w:numPr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обруч пластмассовый </w:t>
            </w:r>
          </w:p>
        </w:tc>
        <w:tc>
          <w:tcPr>
            <w:tcW w:w="209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B4597B" w:rsidRDefault="00B45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97B" w:rsidRDefault="0074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Учебно-методический комплект (УМК)</w:t>
      </w:r>
    </w:p>
    <w:p w:rsidR="00B4597B" w:rsidRDefault="00747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4597B">
        <w:tc>
          <w:tcPr>
            <w:tcW w:w="9464" w:type="dxa"/>
          </w:tcPr>
          <w:p w:rsidR="00B4597B" w:rsidRDefault="00747F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B4597B" w:rsidRDefault="00B459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597B">
        <w:tc>
          <w:tcPr>
            <w:tcW w:w="9464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обучения плаванию в детском саду М.В,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Васильевой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Вороновой</w:t>
            </w:r>
          </w:p>
        </w:tc>
      </w:tr>
      <w:tr w:rsidR="00B4597B">
        <w:tc>
          <w:tcPr>
            <w:tcW w:w="9464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Технологии обучения плаванию в детском саду: А.Д. Котлярова, В.И.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Кадиновой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Т.И. Осокиной,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Н.Г.Пищиковой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Столмаковой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597B">
        <w:tc>
          <w:tcPr>
            <w:tcW w:w="9464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технологии: С.Б.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Шармановой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О.В. Козыревой</w:t>
            </w:r>
          </w:p>
        </w:tc>
      </w:tr>
      <w:tr w:rsidR="00B4597B">
        <w:tc>
          <w:tcPr>
            <w:tcW w:w="9464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«Обучение детей плаванию в раннем возрасте»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Н.Л.Петрова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ский спорт» 2006-96с</w:t>
            </w:r>
          </w:p>
        </w:tc>
      </w:tr>
      <w:tr w:rsidR="00B4597B">
        <w:tc>
          <w:tcPr>
            <w:tcW w:w="9464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Е. К. Воронова Программа обучения плаванию в детском саду, Санкт-Петербург</w:t>
            </w:r>
            <w:r>
              <w:rPr>
                <w:rFonts w:ascii="Arial" w:hAnsi="Arial" w:cs="Arial"/>
                <w:color w:val="111111"/>
                <w:sz w:val="28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Детство-Пресс» 2003-80с</w:t>
            </w:r>
          </w:p>
        </w:tc>
      </w:tr>
      <w:tr w:rsidR="00B4597B">
        <w:tc>
          <w:tcPr>
            <w:tcW w:w="9464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Обучение плаванию детей младшего дошкольного возраста в условиях ДОУ»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В.И.Кадинов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2012 - 168с</w:t>
            </w:r>
          </w:p>
        </w:tc>
      </w:tr>
      <w:tr w:rsidR="00B4597B">
        <w:tc>
          <w:tcPr>
            <w:tcW w:w="9464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И. А. Большакова Маленький дельфин, Москва, 2005г</w:t>
            </w:r>
          </w:p>
        </w:tc>
      </w:tr>
      <w:tr w:rsidR="00B4597B">
        <w:tc>
          <w:tcPr>
            <w:tcW w:w="9464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Т. И. Осокина, Е. А. Тимофеева, Т. Л.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Богина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Обучение плаванию в детском саду, Москва </w:t>
            </w:r>
            <w: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  <w:t>«Просвещение»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1991г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97B">
        <w:tc>
          <w:tcPr>
            <w:tcW w:w="9464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Обучение плаванию в детском саду»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Н.Г.Пищикова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 «Скрипторий»</w:t>
            </w:r>
          </w:p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2003-88с</w:t>
            </w:r>
          </w:p>
        </w:tc>
      </w:tr>
      <w:tr w:rsidR="00B4597B">
        <w:tc>
          <w:tcPr>
            <w:tcW w:w="9464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Лечебная физкультура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дошкольников» О.В. Козырева М « Просвещение» 2006-112с</w:t>
            </w:r>
          </w:p>
        </w:tc>
      </w:tr>
      <w:tr w:rsidR="00B4597B">
        <w:tc>
          <w:tcPr>
            <w:tcW w:w="9464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«Формирование правильной осанки в процессе физического воспитания детей дошкольного возраста» С.Б.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Шарманова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 « Урал ГАФК» 1999-212с</w:t>
            </w:r>
          </w:p>
        </w:tc>
      </w:tr>
      <w:tr w:rsidR="00B4597B">
        <w:tc>
          <w:tcPr>
            <w:tcW w:w="9464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8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«Профилактика и коррекция плоскостопия у детей дошкольного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возраста средствами физического воспитания» С.Б.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Шарманова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 « Урал ГАФК» 1999 -112с</w:t>
            </w:r>
          </w:p>
        </w:tc>
      </w:tr>
    </w:tbl>
    <w:p w:rsidR="00B4597B" w:rsidRDefault="00B4597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4597B" w:rsidRDefault="00747F0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Игровые средства, дидактический материал</w:t>
      </w:r>
    </w:p>
    <w:p w:rsidR="00B4597B" w:rsidRDefault="00747F0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</w:t>
      </w: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4801"/>
        <w:gridCol w:w="4663"/>
      </w:tblGrid>
      <w:tr w:rsidR="00B4597B">
        <w:trPr>
          <w:trHeight w:val="381"/>
        </w:trPr>
        <w:tc>
          <w:tcPr>
            <w:tcW w:w="480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B4597B" w:rsidRDefault="00B4597B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B4597B" w:rsidRDefault="00B4597B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597B">
        <w:trPr>
          <w:trHeight w:val="381"/>
        </w:trPr>
        <w:tc>
          <w:tcPr>
            <w:tcW w:w="9464" w:type="dxa"/>
            <w:gridSpan w:val="2"/>
          </w:tcPr>
          <w:p w:rsidR="00B4597B" w:rsidRDefault="00747F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Наглядно-иллюстративный, демонстрационный материал</w:t>
            </w:r>
          </w:p>
        </w:tc>
      </w:tr>
      <w:tr w:rsidR="00B4597B">
        <w:trPr>
          <w:trHeight w:val="381"/>
        </w:trPr>
        <w:tc>
          <w:tcPr>
            <w:tcW w:w="480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Пособия «Способы плавания»</w:t>
            </w:r>
          </w:p>
        </w:tc>
        <w:tc>
          <w:tcPr>
            <w:tcW w:w="4663" w:type="dxa"/>
          </w:tcPr>
          <w:p w:rsidR="00B4597B" w:rsidRDefault="00747F0E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4597B">
        <w:trPr>
          <w:trHeight w:val="381"/>
        </w:trPr>
        <w:tc>
          <w:tcPr>
            <w:tcW w:w="480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«Развивающая среда в бассейне»</w:t>
            </w:r>
          </w:p>
        </w:tc>
        <w:tc>
          <w:tcPr>
            <w:tcW w:w="4663" w:type="dxa"/>
          </w:tcPr>
          <w:p w:rsidR="00B4597B" w:rsidRDefault="00747F0E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597B">
        <w:trPr>
          <w:trHeight w:val="381"/>
        </w:trPr>
        <w:tc>
          <w:tcPr>
            <w:tcW w:w="480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Игры на воде»</w:t>
            </w:r>
          </w:p>
        </w:tc>
        <w:tc>
          <w:tcPr>
            <w:tcW w:w="4663" w:type="dxa"/>
          </w:tcPr>
          <w:p w:rsidR="00B4597B" w:rsidRDefault="00747F0E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597B">
        <w:trPr>
          <w:trHeight w:val="397"/>
        </w:trPr>
        <w:tc>
          <w:tcPr>
            <w:tcW w:w="9464" w:type="dxa"/>
            <w:gridSpan w:val="2"/>
          </w:tcPr>
          <w:p w:rsidR="00B4597B" w:rsidRDefault="00747F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Пособия для подвижных игр. Дидактические игрушки</w:t>
            </w:r>
          </w:p>
          <w:p w:rsidR="00B4597B" w:rsidRDefault="00B4597B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597B">
        <w:trPr>
          <w:trHeight w:val="397"/>
        </w:trPr>
        <w:tc>
          <w:tcPr>
            <w:tcW w:w="480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Резиновые игрушки</w:t>
            </w:r>
          </w:p>
        </w:tc>
        <w:tc>
          <w:tcPr>
            <w:tcW w:w="4663" w:type="dxa"/>
          </w:tcPr>
          <w:p w:rsidR="00B4597B" w:rsidRDefault="00747F0E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4597B">
        <w:trPr>
          <w:trHeight w:val="397"/>
        </w:trPr>
        <w:tc>
          <w:tcPr>
            <w:tcW w:w="480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Пластмассовые - цветные шарики,</w:t>
            </w:r>
          </w:p>
        </w:tc>
        <w:tc>
          <w:tcPr>
            <w:tcW w:w="4663" w:type="dxa"/>
          </w:tcPr>
          <w:p w:rsidR="00B4597B" w:rsidRDefault="00747F0E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4597B">
        <w:trPr>
          <w:trHeight w:val="397"/>
        </w:trPr>
        <w:tc>
          <w:tcPr>
            <w:tcW w:w="480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Кубики</w:t>
            </w:r>
          </w:p>
        </w:tc>
        <w:tc>
          <w:tcPr>
            <w:tcW w:w="4663" w:type="dxa"/>
          </w:tcPr>
          <w:p w:rsidR="00B4597B" w:rsidRDefault="00747F0E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4597B">
        <w:trPr>
          <w:trHeight w:val="397"/>
        </w:trPr>
        <w:tc>
          <w:tcPr>
            <w:tcW w:w="480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Надувные мячи</w:t>
            </w:r>
          </w:p>
        </w:tc>
        <w:tc>
          <w:tcPr>
            <w:tcW w:w="4663" w:type="dxa"/>
          </w:tcPr>
          <w:p w:rsidR="00B4597B" w:rsidRDefault="00747F0E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597B">
        <w:trPr>
          <w:trHeight w:val="397"/>
        </w:trPr>
        <w:tc>
          <w:tcPr>
            <w:tcW w:w="480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Надувные большие игрушки</w:t>
            </w:r>
          </w:p>
        </w:tc>
        <w:tc>
          <w:tcPr>
            <w:tcW w:w="4663" w:type="dxa"/>
          </w:tcPr>
          <w:p w:rsidR="00B4597B" w:rsidRDefault="00747F0E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597B">
        <w:trPr>
          <w:trHeight w:val="397"/>
        </w:trPr>
        <w:tc>
          <w:tcPr>
            <w:tcW w:w="480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Надувные круги</w:t>
            </w:r>
          </w:p>
          <w:p w:rsidR="00B4597B" w:rsidRDefault="00B459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B4597B" w:rsidRDefault="00747F0E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4597B">
        <w:trPr>
          <w:trHeight w:val="397"/>
        </w:trPr>
        <w:tc>
          <w:tcPr>
            <w:tcW w:w="480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Игрушки для ныряния:</w:t>
            </w:r>
          </w:p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кольца  </w:t>
            </w:r>
          </w:p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диски </w:t>
            </w:r>
          </w:p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трубочки  </w:t>
            </w:r>
          </w:p>
        </w:tc>
        <w:tc>
          <w:tcPr>
            <w:tcW w:w="4663" w:type="dxa"/>
          </w:tcPr>
          <w:p w:rsidR="00B4597B" w:rsidRDefault="00B459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шт. </w:t>
            </w:r>
          </w:p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шт. </w:t>
            </w:r>
          </w:p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4597B">
        <w:trPr>
          <w:trHeight w:val="397"/>
        </w:trPr>
        <w:tc>
          <w:tcPr>
            <w:tcW w:w="480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Пластмассовые кораблики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ольшие</w:t>
            </w:r>
          </w:p>
        </w:tc>
        <w:tc>
          <w:tcPr>
            <w:tcW w:w="4663" w:type="dxa"/>
          </w:tcPr>
          <w:p w:rsidR="00B4597B" w:rsidRDefault="00747F0E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4597B">
        <w:trPr>
          <w:trHeight w:val="397"/>
        </w:trPr>
        <w:tc>
          <w:tcPr>
            <w:tcW w:w="4801" w:type="dxa"/>
          </w:tcPr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Резиновые мячи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большие д-15см  </w:t>
            </w:r>
          </w:p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маленькиед-5см  </w:t>
            </w:r>
          </w:p>
        </w:tc>
        <w:tc>
          <w:tcPr>
            <w:tcW w:w="4663" w:type="dxa"/>
          </w:tcPr>
          <w:p w:rsidR="00B4597B" w:rsidRDefault="00B459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шт. </w:t>
            </w:r>
          </w:p>
          <w:p w:rsidR="00B4597B" w:rsidRDefault="00747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B4597B" w:rsidRDefault="00B459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0E" w:rsidRDefault="00747F0E">
      <w:pPr>
        <w:spacing w:after="0" w:line="240" w:lineRule="auto"/>
      </w:pPr>
      <w:r>
        <w:separator/>
      </w:r>
    </w:p>
  </w:endnote>
  <w:endnote w:type="continuationSeparator" w:id="0">
    <w:p w:rsidR="00747F0E" w:rsidRDefault="0074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0E" w:rsidRDefault="00747F0E">
      <w:pPr>
        <w:spacing w:after="0" w:line="240" w:lineRule="auto"/>
      </w:pPr>
      <w:r>
        <w:separator/>
      </w:r>
    </w:p>
  </w:footnote>
  <w:footnote w:type="continuationSeparator" w:id="0">
    <w:p w:rsidR="00747F0E" w:rsidRDefault="00747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EAD"/>
    <w:multiLevelType w:val="hybridMultilevel"/>
    <w:tmpl w:val="6CB278B8"/>
    <w:lvl w:ilvl="0" w:tplc="CFE0814A">
      <w:start w:val="1"/>
      <w:numFmt w:val="decimal"/>
      <w:lvlText w:val="%1."/>
      <w:lvlJc w:val="left"/>
      <w:pPr>
        <w:ind w:left="720" w:hanging="360"/>
      </w:pPr>
    </w:lvl>
    <w:lvl w:ilvl="1" w:tplc="5400D834">
      <w:start w:val="1"/>
      <w:numFmt w:val="lowerLetter"/>
      <w:lvlText w:val="%2."/>
      <w:lvlJc w:val="left"/>
      <w:pPr>
        <w:ind w:left="1440" w:hanging="360"/>
      </w:pPr>
    </w:lvl>
    <w:lvl w:ilvl="2" w:tplc="F82A1F00">
      <w:start w:val="1"/>
      <w:numFmt w:val="lowerRoman"/>
      <w:lvlText w:val="%3."/>
      <w:lvlJc w:val="right"/>
      <w:pPr>
        <w:ind w:left="2160" w:hanging="180"/>
      </w:pPr>
    </w:lvl>
    <w:lvl w:ilvl="3" w:tplc="B114F3BE">
      <w:start w:val="1"/>
      <w:numFmt w:val="decimal"/>
      <w:lvlText w:val="%4."/>
      <w:lvlJc w:val="left"/>
      <w:pPr>
        <w:ind w:left="2880" w:hanging="360"/>
      </w:pPr>
    </w:lvl>
    <w:lvl w:ilvl="4" w:tplc="80AA7AD4">
      <w:start w:val="1"/>
      <w:numFmt w:val="lowerLetter"/>
      <w:lvlText w:val="%5."/>
      <w:lvlJc w:val="left"/>
      <w:pPr>
        <w:ind w:left="3600" w:hanging="360"/>
      </w:pPr>
    </w:lvl>
    <w:lvl w:ilvl="5" w:tplc="A1A23822">
      <w:start w:val="1"/>
      <w:numFmt w:val="lowerRoman"/>
      <w:lvlText w:val="%6."/>
      <w:lvlJc w:val="right"/>
      <w:pPr>
        <w:ind w:left="4320" w:hanging="180"/>
      </w:pPr>
    </w:lvl>
    <w:lvl w:ilvl="6" w:tplc="E1A64CF4">
      <w:start w:val="1"/>
      <w:numFmt w:val="decimal"/>
      <w:lvlText w:val="%7."/>
      <w:lvlJc w:val="left"/>
      <w:pPr>
        <w:ind w:left="5040" w:hanging="360"/>
      </w:pPr>
    </w:lvl>
    <w:lvl w:ilvl="7" w:tplc="B9F8D79C">
      <w:start w:val="1"/>
      <w:numFmt w:val="lowerLetter"/>
      <w:lvlText w:val="%8."/>
      <w:lvlJc w:val="left"/>
      <w:pPr>
        <w:ind w:left="5760" w:hanging="360"/>
      </w:pPr>
    </w:lvl>
    <w:lvl w:ilvl="8" w:tplc="088C33C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F1C"/>
    <w:multiLevelType w:val="hybridMultilevel"/>
    <w:tmpl w:val="20D29FF0"/>
    <w:lvl w:ilvl="0" w:tplc="6150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0240D2">
      <w:start w:val="1"/>
      <w:numFmt w:val="lowerLetter"/>
      <w:lvlText w:val="%2."/>
      <w:lvlJc w:val="left"/>
      <w:pPr>
        <w:ind w:left="1440" w:hanging="360"/>
      </w:pPr>
    </w:lvl>
    <w:lvl w:ilvl="2" w:tplc="060A28D6">
      <w:start w:val="1"/>
      <w:numFmt w:val="lowerRoman"/>
      <w:lvlText w:val="%3."/>
      <w:lvlJc w:val="right"/>
      <w:pPr>
        <w:ind w:left="2160" w:hanging="180"/>
      </w:pPr>
    </w:lvl>
    <w:lvl w:ilvl="3" w:tplc="1A4C3C60">
      <w:start w:val="1"/>
      <w:numFmt w:val="decimal"/>
      <w:lvlText w:val="%4."/>
      <w:lvlJc w:val="left"/>
      <w:pPr>
        <w:ind w:left="2880" w:hanging="360"/>
      </w:pPr>
    </w:lvl>
    <w:lvl w:ilvl="4" w:tplc="BB1806C2">
      <w:start w:val="1"/>
      <w:numFmt w:val="lowerLetter"/>
      <w:lvlText w:val="%5."/>
      <w:lvlJc w:val="left"/>
      <w:pPr>
        <w:ind w:left="3600" w:hanging="360"/>
      </w:pPr>
    </w:lvl>
    <w:lvl w:ilvl="5" w:tplc="9926D86A">
      <w:start w:val="1"/>
      <w:numFmt w:val="lowerRoman"/>
      <w:lvlText w:val="%6."/>
      <w:lvlJc w:val="right"/>
      <w:pPr>
        <w:ind w:left="4320" w:hanging="180"/>
      </w:pPr>
    </w:lvl>
    <w:lvl w:ilvl="6" w:tplc="D5A6E8AE">
      <w:start w:val="1"/>
      <w:numFmt w:val="decimal"/>
      <w:lvlText w:val="%7."/>
      <w:lvlJc w:val="left"/>
      <w:pPr>
        <w:ind w:left="5040" w:hanging="360"/>
      </w:pPr>
    </w:lvl>
    <w:lvl w:ilvl="7" w:tplc="E35E14A8">
      <w:start w:val="1"/>
      <w:numFmt w:val="lowerLetter"/>
      <w:lvlText w:val="%8."/>
      <w:lvlJc w:val="left"/>
      <w:pPr>
        <w:ind w:left="5760" w:hanging="360"/>
      </w:pPr>
    </w:lvl>
    <w:lvl w:ilvl="8" w:tplc="D93A11B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6888"/>
    <w:multiLevelType w:val="hybridMultilevel"/>
    <w:tmpl w:val="CA7EC8D0"/>
    <w:lvl w:ilvl="0" w:tplc="4986EA36">
      <w:start w:val="1"/>
      <w:numFmt w:val="decimal"/>
      <w:lvlText w:val="%1."/>
      <w:lvlJc w:val="left"/>
      <w:pPr>
        <w:ind w:left="720" w:hanging="360"/>
      </w:pPr>
    </w:lvl>
    <w:lvl w:ilvl="1" w:tplc="C172D2F0">
      <w:start w:val="1"/>
      <w:numFmt w:val="lowerLetter"/>
      <w:lvlText w:val="%2."/>
      <w:lvlJc w:val="left"/>
      <w:pPr>
        <w:ind w:left="1440" w:hanging="360"/>
      </w:pPr>
    </w:lvl>
    <w:lvl w:ilvl="2" w:tplc="E31679F2">
      <w:start w:val="1"/>
      <w:numFmt w:val="lowerRoman"/>
      <w:lvlText w:val="%3."/>
      <w:lvlJc w:val="right"/>
      <w:pPr>
        <w:ind w:left="2160" w:hanging="180"/>
      </w:pPr>
    </w:lvl>
    <w:lvl w:ilvl="3" w:tplc="C002C544">
      <w:start w:val="1"/>
      <w:numFmt w:val="decimal"/>
      <w:lvlText w:val="%4."/>
      <w:lvlJc w:val="left"/>
      <w:pPr>
        <w:ind w:left="2880" w:hanging="360"/>
      </w:pPr>
    </w:lvl>
    <w:lvl w:ilvl="4" w:tplc="6D92DFC4">
      <w:start w:val="1"/>
      <w:numFmt w:val="lowerLetter"/>
      <w:lvlText w:val="%5."/>
      <w:lvlJc w:val="left"/>
      <w:pPr>
        <w:ind w:left="3600" w:hanging="360"/>
      </w:pPr>
    </w:lvl>
    <w:lvl w:ilvl="5" w:tplc="DC6EEDAC">
      <w:start w:val="1"/>
      <w:numFmt w:val="lowerRoman"/>
      <w:lvlText w:val="%6."/>
      <w:lvlJc w:val="right"/>
      <w:pPr>
        <w:ind w:left="4320" w:hanging="180"/>
      </w:pPr>
    </w:lvl>
    <w:lvl w:ilvl="6" w:tplc="A6D0E5A8">
      <w:start w:val="1"/>
      <w:numFmt w:val="decimal"/>
      <w:lvlText w:val="%7."/>
      <w:lvlJc w:val="left"/>
      <w:pPr>
        <w:ind w:left="5040" w:hanging="360"/>
      </w:pPr>
    </w:lvl>
    <w:lvl w:ilvl="7" w:tplc="10889E08">
      <w:start w:val="1"/>
      <w:numFmt w:val="lowerLetter"/>
      <w:lvlText w:val="%8."/>
      <w:lvlJc w:val="left"/>
      <w:pPr>
        <w:ind w:left="5760" w:hanging="360"/>
      </w:pPr>
    </w:lvl>
    <w:lvl w:ilvl="8" w:tplc="2DF8F32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30083"/>
    <w:multiLevelType w:val="hybridMultilevel"/>
    <w:tmpl w:val="C29678AE"/>
    <w:lvl w:ilvl="0" w:tplc="48463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D69726">
      <w:start w:val="1"/>
      <w:numFmt w:val="lowerLetter"/>
      <w:lvlText w:val="%2."/>
      <w:lvlJc w:val="left"/>
      <w:pPr>
        <w:ind w:left="1440" w:hanging="360"/>
      </w:pPr>
    </w:lvl>
    <w:lvl w:ilvl="2" w:tplc="04C6671E">
      <w:start w:val="1"/>
      <w:numFmt w:val="lowerRoman"/>
      <w:lvlText w:val="%3."/>
      <w:lvlJc w:val="right"/>
      <w:pPr>
        <w:ind w:left="2160" w:hanging="180"/>
      </w:pPr>
    </w:lvl>
    <w:lvl w:ilvl="3" w:tplc="6220C1F8">
      <w:start w:val="1"/>
      <w:numFmt w:val="decimal"/>
      <w:lvlText w:val="%4."/>
      <w:lvlJc w:val="left"/>
      <w:pPr>
        <w:ind w:left="2880" w:hanging="360"/>
      </w:pPr>
    </w:lvl>
    <w:lvl w:ilvl="4" w:tplc="DE783208">
      <w:start w:val="1"/>
      <w:numFmt w:val="lowerLetter"/>
      <w:lvlText w:val="%5."/>
      <w:lvlJc w:val="left"/>
      <w:pPr>
        <w:ind w:left="3600" w:hanging="360"/>
      </w:pPr>
    </w:lvl>
    <w:lvl w:ilvl="5" w:tplc="ACEED700">
      <w:start w:val="1"/>
      <w:numFmt w:val="lowerRoman"/>
      <w:lvlText w:val="%6."/>
      <w:lvlJc w:val="right"/>
      <w:pPr>
        <w:ind w:left="4320" w:hanging="180"/>
      </w:pPr>
    </w:lvl>
    <w:lvl w:ilvl="6" w:tplc="D7D0D58E">
      <w:start w:val="1"/>
      <w:numFmt w:val="decimal"/>
      <w:lvlText w:val="%7."/>
      <w:lvlJc w:val="left"/>
      <w:pPr>
        <w:ind w:left="5040" w:hanging="360"/>
      </w:pPr>
    </w:lvl>
    <w:lvl w:ilvl="7" w:tplc="66F2E204">
      <w:start w:val="1"/>
      <w:numFmt w:val="lowerLetter"/>
      <w:lvlText w:val="%8."/>
      <w:lvlJc w:val="left"/>
      <w:pPr>
        <w:ind w:left="5760" w:hanging="360"/>
      </w:pPr>
    </w:lvl>
    <w:lvl w:ilvl="8" w:tplc="3698BB0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992"/>
    <w:multiLevelType w:val="hybridMultilevel"/>
    <w:tmpl w:val="FAA41936"/>
    <w:lvl w:ilvl="0" w:tplc="73840D5C">
      <w:start w:val="1"/>
      <w:numFmt w:val="decimal"/>
      <w:lvlText w:val="%1."/>
      <w:lvlJc w:val="left"/>
      <w:pPr>
        <w:ind w:left="1429" w:hanging="360"/>
      </w:pPr>
    </w:lvl>
    <w:lvl w:ilvl="1" w:tplc="E644713E">
      <w:start w:val="1"/>
      <w:numFmt w:val="lowerLetter"/>
      <w:lvlText w:val="%2."/>
      <w:lvlJc w:val="left"/>
      <w:pPr>
        <w:ind w:left="2149" w:hanging="360"/>
      </w:pPr>
    </w:lvl>
    <w:lvl w:ilvl="2" w:tplc="F606EC44">
      <w:start w:val="1"/>
      <w:numFmt w:val="lowerRoman"/>
      <w:lvlText w:val="%3."/>
      <w:lvlJc w:val="right"/>
      <w:pPr>
        <w:ind w:left="2869" w:hanging="180"/>
      </w:pPr>
    </w:lvl>
    <w:lvl w:ilvl="3" w:tplc="9B7EC6E8">
      <w:start w:val="1"/>
      <w:numFmt w:val="decimal"/>
      <w:lvlText w:val="%4."/>
      <w:lvlJc w:val="left"/>
      <w:pPr>
        <w:ind w:left="3589" w:hanging="360"/>
      </w:pPr>
    </w:lvl>
    <w:lvl w:ilvl="4" w:tplc="2402B0B0">
      <w:start w:val="1"/>
      <w:numFmt w:val="lowerLetter"/>
      <w:lvlText w:val="%5."/>
      <w:lvlJc w:val="left"/>
      <w:pPr>
        <w:ind w:left="4309" w:hanging="360"/>
      </w:pPr>
    </w:lvl>
    <w:lvl w:ilvl="5" w:tplc="C8001E1E">
      <w:start w:val="1"/>
      <w:numFmt w:val="lowerRoman"/>
      <w:lvlText w:val="%6."/>
      <w:lvlJc w:val="right"/>
      <w:pPr>
        <w:ind w:left="5029" w:hanging="180"/>
      </w:pPr>
    </w:lvl>
    <w:lvl w:ilvl="6" w:tplc="E55A6132">
      <w:start w:val="1"/>
      <w:numFmt w:val="decimal"/>
      <w:lvlText w:val="%7."/>
      <w:lvlJc w:val="left"/>
      <w:pPr>
        <w:ind w:left="5749" w:hanging="360"/>
      </w:pPr>
    </w:lvl>
    <w:lvl w:ilvl="7" w:tplc="20CA5C2C">
      <w:start w:val="1"/>
      <w:numFmt w:val="lowerLetter"/>
      <w:lvlText w:val="%8."/>
      <w:lvlJc w:val="left"/>
      <w:pPr>
        <w:ind w:left="6469" w:hanging="360"/>
      </w:pPr>
    </w:lvl>
    <w:lvl w:ilvl="8" w:tplc="6E1C8A7C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B36C47"/>
    <w:multiLevelType w:val="hybridMultilevel"/>
    <w:tmpl w:val="6DCA7006"/>
    <w:lvl w:ilvl="0" w:tplc="156891C2">
      <w:start w:val="1"/>
      <w:numFmt w:val="decimal"/>
      <w:lvlText w:val="%1."/>
      <w:lvlJc w:val="left"/>
      <w:pPr>
        <w:ind w:left="720" w:hanging="360"/>
      </w:pPr>
    </w:lvl>
    <w:lvl w:ilvl="1" w:tplc="495CC060">
      <w:start w:val="1"/>
      <w:numFmt w:val="lowerLetter"/>
      <w:lvlText w:val="%2."/>
      <w:lvlJc w:val="left"/>
      <w:pPr>
        <w:ind w:left="1440" w:hanging="360"/>
      </w:pPr>
    </w:lvl>
    <w:lvl w:ilvl="2" w:tplc="AAE0F66E">
      <w:start w:val="1"/>
      <w:numFmt w:val="lowerRoman"/>
      <w:lvlText w:val="%3."/>
      <w:lvlJc w:val="right"/>
      <w:pPr>
        <w:ind w:left="2160" w:hanging="180"/>
      </w:pPr>
    </w:lvl>
    <w:lvl w:ilvl="3" w:tplc="90C8DD9C">
      <w:start w:val="1"/>
      <w:numFmt w:val="decimal"/>
      <w:lvlText w:val="%4."/>
      <w:lvlJc w:val="left"/>
      <w:pPr>
        <w:ind w:left="2880" w:hanging="360"/>
      </w:pPr>
    </w:lvl>
    <w:lvl w:ilvl="4" w:tplc="6E18195E">
      <w:start w:val="1"/>
      <w:numFmt w:val="lowerLetter"/>
      <w:lvlText w:val="%5."/>
      <w:lvlJc w:val="left"/>
      <w:pPr>
        <w:ind w:left="3600" w:hanging="360"/>
      </w:pPr>
    </w:lvl>
    <w:lvl w:ilvl="5" w:tplc="A4BE861C">
      <w:start w:val="1"/>
      <w:numFmt w:val="lowerRoman"/>
      <w:lvlText w:val="%6."/>
      <w:lvlJc w:val="right"/>
      <w:pPr>
        <w:ind w:left="4320" w:hanging="180"/>
      </w:pPr>
    </w:lvl>
    <w:lvl w:ilvl="6" w:tplc="7E68D20C">
      <w:start w:val="1"/>
      <w:numFmt w:val="decimal"/>
      <w:lvlText w:val="%7."/>
      <w:lvlJc w:val="left"/>
      <w:pPr>
        <w:ind w:left="5040" w:hanging="360"/>
      </w:pPr>
    </w:lvl>
    <w:lvl w:ilvl="7" w:tplc="AC92D470">
      <w:start w:val="1"/>
      <w:numFmt w:val="lowerLetter"/>
      <w:lvlText w:val="%8."/>
      <w:lvlJc w:val="left"/>
      <w:pPr>
        <w:ind w:left="5760" w:hanging="360"/>
      </w:pPr>
    </w:lvl>
    <w:lvl w:ilvl="8" w:tplc="7B944E7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A4E6F"/>
    <w:multiLevelType w:val="hybridMultilevel"/>
    <w:tmpl w:val="990ABB4E"/>
    <w:lvl w:ilvl="0" w:tplc="3E8A8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086D8">
      <w:start w:val="1"/>
      <w:numFmt w:val="lowerLetter"/>
      <w:lvlText w:val="%2."/>
      <w:lvlJc w:val="left"/>
      <w:pPr>
        <w:ind w:left="1440" w:hanging="360"/>
      </w:pPr>
    </w:lvl>
    <w:lvl w:ilvl="2" w:tplc="91AC0BEC">
      <w:start w:val="1"/>
      <w:numFmt w:val="lowerRoman"/>
      <w:lvlText w:val="%3."/>
      <w:lvlJc w:val="right"/>
      <w:pPr>
        <w:ind w:left="2160" w:hanging="180"/>
      </w:pPr>
    </w:lvl>
    <w:lvl w:ilvl="3" w:tplc="D1FA00AC">
      <w:start w:val="1"/>
      <w:numFmt w:val="decimal"/>
      <w:lvlText w:val="%4."/>
      <w:lvlJc w:val="left"/>
      <w:pPr>
        <w:ind w:left="2880" w:hanging="360"/>
      </w:pPr>
    </w:lvl>
    <w:lvl w:ilvl="4" w:tplc="30EC5BAE">
      <w:start w:val="1"/>
      <w:numFmt w:val="lowerLetter"/>
      <w:lvlText w:val="%5."/>
      <w:lvlJc w:val="left"/>
      <w:pPr>
        <w:ind w:left="3600" w:hanging="360"/>
      </w:pPr>
    </w:lvl>
    <w:lvl w:ilvl="5" w:tplc="97260908">
      <w:start w:val="1"/>
      <w:numFmt w:val="lowerRoman"/>
      <w:lvlText w:val="%6."/>
      <w:lvlJc w:val="right"/>
      <w:pPr>
        <w:ind w:left="4320" w:hanging="180"/>
      </w:pPr>
    </w:lvl>
    <w:lvl w:ilvl="6" w:tplc="D53AC0BC">
      <w:start w:val="1"/>
      <w:numFmt w:val="decimal"/>
      <w:lvlText w:val="%7."/>
      <w:lvlJc w:val="left"/>
      <w:pPr>
        <w:ind w:left="5040" w:hanging="360"/>
      </w:pPr>
    </w:lvl>
    <w:lvl w:ilvl="7" w:tplc="67C42FB0">
      <w:start w:val="1"/>
      <w:numFmt w:val="lowerLetter"/>
      <w:lvlText w:val="%8."/>
      <w:lvlJc w:val="left"/>
      <w:pPr>
        <w:ind w:left="5760" w:hanging="360"/>
      </w:pPr>
    </w:lvl>
    <w:lvl w:ilvl="8" w:tplc="DD8CD1C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53FCD"/>
    <w:multiLevelType w:val="hybridMultilevel"/>
    <w:tmpl w:val="D1FEA930"/>
    <w:lvl w:ilvl="0" w:tplc="2C981B48">
      <w:start w:val="1"/>
      <w:numFmt w:val="decimal"/>
      <w:lvlText w:val="%1."/>
      <w:lvlJc w:val="left"/>
      <w:pPr>
        <w:ind w:left="1287" w:hanging="360"/>
      </w:pPr>
    </w:lvl>
    <w:lvl w:ilvl="1" w:tplc="EAFA3BE4">
      <w:start w:val="1"/>
      <w:numFmt w:val="lowerLetter"/>
      <w:lvlText w:val="%2."/>
      <w:lvlJc w:val="left"/>
      <w:pPr>
        <w:ind w:left="2007" w:hanging="360"/>
      </w:pPr>
    </w:lvl>
    <w:lvl w:ilvl="2" w:tplc="1B84F77E">
      <w:start w:val="1"/>
      <w:numFmt w:val="lowerRoman"/>
      <w:lvlText w:val="%3."/>
      <w:lvlJc w:val="right"/>
      <w:pPr>
        <w:ind w:left="2727" w:hanging="180"/>
      </w:pPr>
    </w:lvl>
    <w:lvl w:ilvl="3" w:tplc="51B8719E">
      <w:start w:val="1"/>
      <w:numFmt w:val="decimal"/>
      <w:lvlText w:val="%4."/>
      <w:lvlJc w:val="left"/>
      <w:pPr>
        <w:ind w:left="3447" w:hanging="360"/>
      </w:pPr>
    </w:lvl>
    <w:lvl w:ilvl="4" w:tplc="2ADEDB40">
      <w:start w:val="1"/>
      <w:numFmt w:val="lowerLetter"/>
      <w:lvlText w:val="%5."/>
      <w:lvlJc w:val="left"/>
      <w:pPr>
        <w:ind w:left="4167" w:hanging="360"/>
      </w:pPr>
    </w:lvl>
    <w:lvl w:ilvl="5" w:tplc="A0AEA5EA">
      <w:start w:val="1"/>
      <w:numFmt w:val="lowerRoman"/>
      <w:lvlText w:val="%6."/>
      <w:lvlJc w:val="right"/>
      <w:pPr>
        <w:ind w:left="4887" w:hanging="180"/>
      </w:pPr>
    </w:lvl>
    <w:lvl w:ilvl="6" w:tplc="9D6004E0">
      <w:start w:val="1"/>
      <w:numFmt w:val="decimal"/>
      <w:lvlText w:val="%7."/>
      <w:lvlJc w:val="left"/>
      <w:pPr>
        <w:ind w:left="5607" w:hanging="360"/>
      </w:pPr>
    </w:lvl>
    <w:lvl w:ilvl="7" w:tplc="47E23BF4">
      <w:start w:val="1"/>
      <w:numFmt w:val="lowerLetter"/>
      <w:lvlText w:val="%8."/>
      <w:lvlJc w:val="left"/>
      <w:pPr>
        <w:ind w:left="6327" w:hanging="360"/>
      </w:pPr>
    </w:lvl>
    <w:lvl w:ilvl="8" w:tplc="5DB2E82C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BE03C19"/>
    <w:multiLevelType w:val="hybridMultilevel"/>
    <w:tmpl w:val="90EAFA42"/>
    <w:lvl w:ilvl="0" w:tplc="3D84645E">
      <w:start w:val="1"/>
      <w:numFmt w:val="decimal"/>
      <w:lvlText w:val="%1."/>
      <w:lvlJc w:val="left"/>
      <w:pPr>
        <w:ind w:left="720" w:hanging="360"/>
      </w:pPr>
    </w:lvl>
    <w:lvl w:ilvl="1" w:tplc="FCF845A2">
      <w:start w:val="1"/>
      <w:numFmt w:val="lowerLetter"/>
      <w:lvlText w:val="%2."/>
      <w:lvlJc w:val="left"/>
      <w:pPr>
        <w:ind w:left="1440" w:hanging="360"/>
      </w:pPr>
    </w:lvl>
    <w:lvl w:ilvl="2" w:tplc="A9D6E98E">
      <w:start w:val="1"/>
      <w:numFmt w:val="lowerRoman"/>
      <w:lvlText w:val="%3."/>
      <w:lvlJc w:val="right"/>
      <w:pPr>
        <w:ind w:left="2160" w:hanging="180"/>
      </w:pPr>
    </w:lvl>
    <w:lvl w:ilvl="3" w:tplc="A2C860BA">
      <w:start w:val="1"/>
      <w:numFmt w:val="decimal"/>
      <w:lvlText w:val="%4."/>
      <w:lvlJc w:val="left"/>
      <w:pPr>
        <w:ind w:left="2880" w:hanging="360"/>
      </w:pPr>
    </w:lvl>
    <w:lvl w:ilvl="4" w:tplc="1958BC82">
      <w:start w:val="1"/>
      <w:numFmt w:val="lowerLetter"/>
      <w:lvlText w:val="%5."/>
      <w:lvlJc w:val="left"/>
      <w:pPr>
        <w:ind w:left="3600" w:hanging="360"/>
      </w:pPr>
    </w:lvl>
    <w:lvl w:ilvl="5" w:tplc="79B0F4CA">
      <w:start w:val="1"/>
      <w:numFmt w:val="lowerRoman"/>
      <w:lvlText w:val="%6."/>
      <w:lvlJc w:val="right"/>
      <w:pPr>
        <w:ind w:left="4320" w:hanging="180"/>
      </w:pPr>
    </w:lvl>
    <w:lvl w:ilvl="6" w:tplc="698CAC32">
      <w:start w:val="1"/>
      <w:numFmt w:val="decimal"/>
      <w:lvlText w:val="%7."/>
      <w:lvlJc w:val="left"/>
      <w:pPr>
        <w:ind w:left="5040" w:hanging="360"/>
      </w:pPr>
    </w:lvl>
    <w:lvl w:ilvl="7" w:tplc="8598A714">
      <w:start w:val="1"/>
      <w:numFmt w:val="lowerLetter"/>
      <w:lvlText w:val="%8."/>
      <w:lvlJc w:val="left"/>
      <w:pPr>
        <w:ind w:left="5760" w:hanging="360"/>
      </w:pPr>
    </w:lvl>
    <w:lvl w:ilvl="8" w:tplc="26F8671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F3E0B"/>
    <w:multiLevelType w:val="hybridMultilevel"/>
    <w:tmpl w:val="DFD46AFA"/>
    <w:lvl w:ilvl="0" w:tplc="7F8C863C">
      <w:start w:val="1"/>
      <w:numFmt w:val="decimal"/>
      <w:lvlText w:val="%1."/>
      <w:lvlJc w:val="left"/>
      <w:pPr>
        <w:ind w:left="1713" w:hanging="360"/>
      </w:pPr>
    </w:lvl>
    <w:lvl w:ilvl="1" w:tplc="3EBE5176">
      <w:start w:val="1"/>
      <w:numFmt w:val="lowerLetter"/>
      <w:lvlText w:val="%2."/>
      <w:lvlJc w:val="left"/>
      <w:pPr>
        <w:ind w:left="2433" w:hanging="360"/>
      </w:pPr>
    </w:lvl>
    <w:lvl w:ilvl="2" w:tplc="9E745144">
      <w:start w:val="1"/>
      <w:numFmt w:val="lowerRoman"/>
      <w:lvlText w:val="%3."/>
      <w:lvlJc w:val="right"/>
      <w:pPr>
        <w:ind w:left="3153" w:hanging="180"/>
      </w:pPr>
    </w:lvl>
    <w:lvl w:ilvl="3" w:tplc="0D6C348A">
      <w:start w:val="1"/>
      <w:numFmt w:val="decimal"/>
      <w:lvlText w:val="%4."/>
      <w:lvlJc w:val="left"/>
      <w:pPr>
        <w:ind w:left="3873" w:hanging="360"/>
      </w:pPr>
    </w:lvl>
    <w:lvl w:ilvl="4" w:tplc="204C4B36">
      <w:start w:val="1"/>
      <w:numFmt w:val="lowerLetter"/>
      <w:lvlText w:val="%5."/>
      <w:lvlJc w:val="left"/>
      <w:pPr>
        <w:ind w:left="4593" w:hanging="360"/>
      </w:pPr>
    </w:lvl>
    <w:lvl w:ilvl="5" w:tplc="CA141442">
      <w:start w:val="1"/>
      <w:numFmt w:val="lowerRoman"/>
      <w:lvlText w:val="%6."/>
      <w:lvlJc w:val="right"/>
      <w:pPr>
        <w:ind w:left="5313" w:hanging="180"/>
      </w:pPr>
    </w:lvl>
    <w:lvl w:ilvl="6" w:tplc="8B0A91F6">
      <w:start w:val="1"/>
      <w:numFmt w:val="decimal"/>
      <w:lvlText w:val="%7."/>
      <w:lvlJc w:val="left"/>
      <w:pPr>
        <w:ind w:left="6033" w:hanging="360"/>
      </w:pPr>
    </w:lvl>
    <w:lvl w:ilvl="7" w:tplc="067AEE74">
      <w:start w:val="1"/>
      <w:numFmt w:val="lowerLetter"/>
      <w:lvlText w:val="%8."/>
      <w:lvlJc w:val="left"/>
      <w:pPr>
        <w:ind w:left="6753" w:hanging="360"/>
      </w:pPr>
    </w:lvl>
    <w:lvl w:ilvl="8" w:tplc="93361EE8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7B"/>
    <w:rsid w:val="0054472D"/>
    <w:rsid w:val="00747F0E"/>
    <w:rsid w:val="00B4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ody Text"/>
    <w:basedOn w:val="a"/>
    <w:link w:val="afa"/>
    <w:semiHidden/>
    <w:unhideWhenUsed/>
    <w:pPr>
      <w:spacing w:after="0" w:line="240" w:lineRule="auto"/>
    </w:pPr>
    <w:rPr>
      <w:rFonts w:ascii="Times New Roman CYR" w:eastAsia="Times New Roman" w:hAnsi="Times New Roman CYR" w:cs="Times New Roman"/>
      <w:sz w:val="24"/>
      <w:szCs w:val="28"/>
      <w:lang w:eastAsia="ru-RU"/>
    </w:rPr>
  </w:style>
  <w:style w:type="character" w:customStyle="1" w:styleId="afa">
    <w:name w:val="Основной текст Знак"/>
    <w:basedOn w:val="a0"/>
    <w:link w:val="af9"/>
    <w:semiHidden/>
    <w:rPr>
      <w:rFonts w:ascii="Times New Roman CYR" w:eastAsia="Times New Roman" w:hAnsi="Times New Roman CYR" w:cs="Times New Roman"/>
      <w:sz w:val="24"/>
      <w:szCs w:val="28"/>
      <w:lang w:eastAsia="ru-RU"/>
    </w:rPr>
  </w:style>
  <w:style w:type="character" w:customStyle="1" w:styleId="afb">
    <w:name w:val="Без интервала Знак"/>
    <w:basedOn w:val="a0"/>
    <w:link w:val="afc"/>
    <w:uiPriority w:val="1"/>
  </w:style>
  <w:style w:type="paragraph" w:styleId="afc">
    <w:name w:val="No Spacing"/>
    <w:link w:val="afb"/>
    <w:uiPriority w:val="1"/>
    <w:qFormat/>
    <w:pPr>
      <w:spacing w:after="0" w:line="240" w:lineRule="auto"/>
    </w:pPr>
  </w:style>
  <w:style w:type="table" w:customStyle="1" w:styleId="12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ody Text"/>
    <w:basedOn w:val="a"/>
    <w:link w:val="afa"/>
    <w:semiHidden/>
    <w:unhideWhenUsed/>
    <w:pPr>
      <w:spacing w:after="0" w:line="240" w:lineRule="auto"/>
    </w:pPr>
    <w:rPr>
      <w:rFonts w:ascii="Times New Roman CYR" w:eastAsia="Times New Roman" w:hAnsi="Times New Roman CYR" w:cs="Times New Roman"/>
      <w:sz w:val="24"/>
      <w:szCs w:val="28"/>
      <w:lang w:eastAsia="ru-RU"/>
    </w:rPr>
  </w:style>
  <w:style w:type="character" w:customStyle="1" w:styleId="afa">
    <w:name w:val="Основной текст Знак"/>
    <w:basedOn w:val="a0"/>
    <w:link w:val="af9"/>
    <w:semiHidden/>
    <w:rPr>
      <w:rFonts w:ascii="Times New Roman CYR" w:eastAsia="Times New Roman" w:hAnsi="Times New Roman CYR" w:cs="Times New Roman"/>
      <w:sz w:val="24"/>
      <w:szCs w:val="28"/>
      <w:lang w:eastAsia="ru-RU"/>
    </w:rPr>
  </w:style>
  <w:style w:type="character" w:customStyle="1" w:styleId="afb">
    <w:name w:val="Без интервала Знак"/>
    <w:basedOn w:val="a0"/>
    <w:link w:val="afc"/>
    <w:uiPriority w:val="1"/>
  </w:style>
  <w:style w:type="paragraph" w:styleId="afc">
    <w:name w:val="No Spacing"/>
    <w:link w:val="afb"/>
    <w:uiPriority w:val="1"/>
    <w:qFormat/>
    <w:pPr>
      <w:spacing w:after="0" w:line="240" w:lineRule="auto"/>
    </w:pPr>
  </w:style>
  <w:style w:type="table" w:customStyle="1" w:styleId="12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2024-03-05T07:37:00Z</dcterms:created>
  <dcterms:modified xsi:type="dcterms:W3CDTF">2024-03-05T07:37:00Z</dcterms:modified>
</cp:coreProperties>
</file>